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6" w:name="_GoBack"/>
      <w:bookmarkEnd w:id="26"/>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十五</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15</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307"/>
      <w:bookmarkStart w:id="2" w:name="_Toc17799732"/>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采购项目（十五）</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15</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23</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799735"/>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491"/>
        <w:gridCol w:w="1984"/>
        <w:gridCol w:w="1549"/>
        <w:gridCol w:w="1155"/>
        <w:gridCol w:w="750"/>
        <w:gridCol w:w="990"/>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(联机用)血液透析B干粉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康盛生物</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KC2003G2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11000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适用金宝血液透析滤过机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B</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颅内压及温度测量套件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Natus内特斯医疗/Camino</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110-4</w:t>
            </w:r>
            <w:r>
              <w:rPr>
                <w:rFonts w:hint="eastAsia" w:ascii="宋体" w:hAnsi="宋体" w:cs="宋体"/>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、110-4</w:t>
            </w:r>
            <w:r>
              <w:rPr>
                <w:rFonts w:hint="eastAsia" w:ascii="宋体" w:hAnsi="宋体" w:cs="宋体"/>
                <w:i w:val="0"/>
                <w:iCs w:val="0"/>
                <w:color w:val="000000"/>
                <w:kern w:val="0"/>
                <w:sz w:val="20"/>
                <w:szCs w:val="20"/>
                <w:u w:val="none"/>
                <w:lang w:val="en-US" w:eastAsia="zh-CN" w:bidi="ar"/>
              </w:rPr>
              <w:t>G</w:t>
            </w:r>
            <w:r>
              <w:rPr>
                <w:rFonts w:hint="eastAsia" w:ascii="宋体" w:hAnsi="宋体" w:eastAsia="宋体" w:cs="宋体"/>
                <w:i w:val="0"/>
                <w:iCs w:val="0"/>
                <w:color w:val="000000"/>
                <w:kern w:val="0"/>
                <w:sz w:val="20"/>
                <w:szCs w:val="20"/>
                <w:u w:val="none"/>
                <w:lang w:val="en-US" w:eastAsia="zh-CN" w:bidi="ar"/>
              </w:rPr>
              <w:t>、110-4BT、110-4HM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110-4HMT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适用于颅内压监护仪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无创脑氧监测仪专用耗材</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金安康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JKA-019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适用于用无创脑血氧监测仪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正畸托槽</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杭州朋武</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0.022MBT3带钩</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Decon90管路清洗液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交叉配血质控品/血型鉴定及不规则抗体筛查质控品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5mL*6/盒，2支/盒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ABO/Rh（D）血型抗原检测卡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12卡/小盒，5小盒/大盒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人ABO血型反定型红细胞试剂盒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3瓶/盒，10mL/瓶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适用于全自动血型分析仪</w:t>
            </w:r>
          </w:p>
        </w:tc>
      </w:tr>
    </w:tbl>
    <w:p>
      <w:pPr>
        <w:spacing w:line="360" w:lineRule="auto"/>
        <w:ind w:firstLine="422" w:firstLineChars="200"/>
        <w:rPr>
          <w:rFonts w:hint="eastAsia" w:ascii="宋体" w:hAnsi="宋体" w:cs="宋体"/>
          <w:b/>
          <w:bCs/>
          <w:color w:val="auto"/>
          <w:sz w:val="21"/>
          <w:szCs w:val="21"/>
        </w:rPr>
      </w:pPr>
    </w:p>
    <w:p>
      <w:pPr>
        <w:pStyle w:val="2"/>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采购项目（十五）</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采购项目（十五）</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2A87DD2"/>
    <w:rsid w:val="02D536F9"/>
    <w:rsid w:val="03241D96"/>
    <w:rsid w:val="034309DD"/>
    <w:rsid w:val="04BB1D35"/>
    <w:rsid w:val="04BC3C04"/>
    <w:rsid w:val="04F45ECD"/>
    <w:rsid w:val="0508464F"/>
    <w:rsid w:val="05E37A6D"/>
    <w:rsid w:val="05E76E48"/>
    <w:rsid w:val="078F24AF"/>
    <w:rsid w:val="07DF6421"/>
    <w:rsid w:val="07EF2560"/>
    <w:rsid w:val="07EF46DA"/>
    <w:rsid w:val="089D2198"/>
    <w:rsid w:val="09365842"/>
    <w:rsid w:val="095F2D63"/>
    <w:rsid w:val="096F7DC3"/>
    <w:rsid w:val="099734A3"/>
    <w:rsid w:val="09D56921"/>
    <w:rsid w:val="0B0C0CBB"/>
    <w:rsid w:val="0B4A478E"/>
    <w:rsid w:val="0B6108AF"/>
    <w:rsid w:val="0C8D47C2"/>
    <w:rsid w:val="0CC646E6"/>
    <w:rsid w:val="0D8D29CB"/>
    <w:rsid w:val="0DBF0B79"/>
    <w:rsid w:val="0E593567"/>
    <w:rsid w:val="0F8317BD"/>
    <w:rsid w:val="10435315"/>
    <w:rsid w:val="109515FE"/>
    <w:rsid w:val="10C06C14"/>
    <w:rsid w:val="1288116E"/>
    <w:rsid w:val="13345697"/>
    <w:rsid w:val="14953C54"/>
    <w:rsid w:val="15433117"/>
    <w:rsid w:val="158B596F"/>
    <w:rsid w:val="15B05167"/>
    <w:rsid w:val="16821794"/>
    <w:rsid w:val="16E159B6"/>
    <w:rsid w:val="1713427F"/>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E101D1"/>
    <w:rsid w:val="251F4F14"/>
    <w:rsid w:val="25553977"/>
    <w:rsid w:val="25874E29"/>
    <w:rsid w:val="26722306"/>
    <w:rsid w:val="274549CC"/>
    <w:rsid w:val="27467DDF"/>
    <w:rsid w:val="27AF06B2"/>
    <w:rsid w:val="28E04C85"/>
    <w:rsid w:val="28F92CBF"/>
    <w:rsid w:val="2AA95298"/>
    <w:rsid w:val="2AB87E81"/>
    <w:rsid w:val="2ADD3C0D"/>
    <w:rsid w:val="2B571DC8"/>
    <w:rsid w:val="2B92239A"/>
    <w:rsid w:val="2CA62EC1"/>
    <w:rsid w:val="2D1A1DE7"/>
    <w:rsid w:val="2E831F4B"/>
    <w:rsid w:val="2E8D6FE7"/>
    <w:rsid w:val="2ED20A5D"/>
    <w:rsid w:val="2F3A3D3C"/>
    <w:rsid w:val="2F877C60"/>
    <w:rsid w:val="307965D2"/>
    <w:rsid w:val="30D1150B"/>
    <w:rsid w:val="312020C7"/>
    <w:rsid w:val="31371E51"/>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724E07"/>
    <w:rsid w:val="4BE5404D"/>
    <w:rsid w:val="4BE74B88"/>
    <w:rsid w:val="4D060E28"/>
    <w:rsid w:val="4D0A51FD"/>
    <w:rsid w:val="4D5B12F4"/>
    <w:rsid w:val="4D8F4E9A"/>
    <w:rsid w:val="4EAD187E"/>
    <w:rsid w:val="4ECA418C"/>
    <w:rsid w:val="4FBB1F83"/>
    <w:rsid w:val="503841C0"/>
    <w:rsid w:val="50425543"/>
    <w:rsid w:val="53146A66"/>
    <w:rsid w:val="534A62BA"/>
    <w:rsid w:val="53C00CB0"/>
    <w:rsid w:val="53F166A2"/>
    <w:rsid w:val="54707D58"/>
    <w:rsid w:val="54805394"/>
    <w:rsid w:val="54BB7492"/>
    <w:rsid w:val="54DA7145"/>
    <w:rsid w:val="54FB77E7"/>
    <w:rsid w:val="5531151C"/>
    <w:rsid w:val="558A2919"/>
    <w:rsid w:val="558A2A21"/>
    <w:rsid w:val="55A62403"/>
    <w:rsid w:val="56C96783"/>
    <w:rsid w:val="5729313F"/>
    <w:rsid w:val="574A08A6"/>
    <w:rsid w:val="5822279A"/>
    <w:rsid w:val="58775D4B"/>
    <w:rsid w:val="592E180D"/>
    <w:rsid w:val="593D5EF8"/>
    <w:rsid w:val="5AF82C61"/>
    <w:rsid w:val="5B4A1567"/>
    <w:rsid w:val="5B547043"/>
    <w:rsid w:val="5B9C5BD2"/>
    <w:rsid w:val="5C187D8C"/>
    <w:rsid w:val="5D8B3B88"/>
    <w:rsid w:val="5DB3746D"/>
    <w:rsid w:val="5EA47900"/>
    <w:rsid w:val="5EE65064"/>
    <w:rsid w:val="5F97635E"/>
    <w:rsid w:val="6095259B"/>
    <w:rsid w:val="610F2BF3"/>
    <w:rsid w:val="6142595A"/>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C44CF8"/>
    <w:rsid w:val="68E1689C"/>
    <w:rsid w:val="69E6588C"/>
    <w:rsid w:val="6A350974"/>
    <w:rsid w:val="6A4C4226"/>
    <w:rsid w:val="6A60594D"/>
    <w:rsid w:val="6AC74446"/>
    <w:rsid w:val="6AE6503B"/>
    <w:rsid w:val="6BD87520"/>
    <w:rsid w:val="6CC92C25"/>
    <w:rsid w:val="6CF40CBA"/>
    <w:rsid w:val="6D1877CD"/>
    <w:rsid w:val="6DDA2A8F"/>
    <w:rsid w:val="6E176CE4"/>
    <w:rsid w:val="6E930639"/>
    <w:rsid w:val="6E963C85"/>
    <w:rsid w:val="6ED1437E"/>
    <w:rsid w:val="6F6A49F5"/>
    <w:rsid w:val="709E3A43"/>
    <w:rsid w:val="70BA1087"/>
    <w:rsid w:val="71367E6D"/>
    <w:rsid w:val="71713BD6"/>
    <w:rsid w:val="71924386"/>
    <w:rsid w:val="71CE58F0"/>
    <w:rsid w:val="71E556D5"/>
    <w:rsid w:val="728621E7"/>
    <w:rsid w:val="73880040"/>
    <w:rsid w:val="73D84C02"/>
    <w:rsid w:val="743E4EE8"/>
    <w:rsid w:val="745554ED"/>
    <w:rsid w:val="745B7901"/>
    <w:rsid w:val="74822CE1"/>
    <w:rsid w:val="74A62F57"/>
    <w:rsid w:val="74BD38B3"/>
    <w:rsid w:val="74F31E31"/>
    <w:rsid w:val="75027525"/>
    <w:rsid w:val="751D4412"/>
    <w:rsid w:val="756020D7"/>
    <w:rsid w:val="75F84CBB"/>
    <w:rsid w:val="76276A6E"/>
    <w:rsid w:val="763C17C9"/>
    <w:rsid w:val="773A6D2D"/>
    <w:rsid w:val="777D3C34"/>
    <w:rsid w:val="77842113"/>
    <w:rsid w:val="77BA20C7"/>
    <w:rsid w:val="781500F7"/>
    <w:rsid w:val="7831514A"/>
    <w:rsid w:val="7946709B"/>
    <w:rsid w:val="79D33BAE"/>
    <w:rsid w:val="7AA31401"/>
    <w:rsid w:val="7B2A3451"/>
    <w:rsid w:val="7B413E46"/>
    <w:rsid w:val="7BDF7DFC"/>
    <w:rsid w:val="7C292C93"/>
    <w:rsid w:val="7C440408"/>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3</TotalTime>
  <ScaleCrop>false</ScaleCrop>
  <LinksUpToDate>false</LinksUpToDate>
  <CharactersWithSpaces>13962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2023-11-16T03:08:06Z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B3F5D6DF08B84467A2C4D2940DCC1BD1_13</vt:lpwstr>
  </property>
</Properties>
</file>